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A6" w:rsidRDefault="004821A6">
      <w:pPr>
        <w:jc w:val="both"/>
        <w:rPr>
          <w:b/>
        </w:rPr>
      </w:pPr>
    </w:p>
    <w:p w:rsidR="004821A6" w:rsidRDefault="006D0493">
      <w:pPr>
        <w:jc w:val="both"/>
        <w:rPr>
          <w:b/>
        </w:rPr>
      </w:pPr>
      <w:r>
        <w:rPr>
          <w:noProof/>
        </w:rPr>
        <w:drawing>
          <wp:inline distT="114300" distB="114300" distL="114300" distR="114300">
            <wp:extent cx="5612130" cy="89204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92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21A6" w:rsidRDefault="004821A6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4821A6" w:rsidRDefault="006D049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Área: </w:t>
      </w:r>
      <w:r>
        <w:rPr>
          <w:rFonts w:ascii="Arial" w:eastAsia="Arial" w:hAnsi="Arial" w:cs="Arial"/>
          <w:sz w:val="24"/>
          <w:szCs w:val="24"/>
        </w:rPr>
        <w:t>Español 4°.</w:t>
      </w:r>
    </w:p>
    <w:p w:rsidR="004821A6" w:rsidRDefault="006D049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Docente:</w:t>
      </w:r>
      <w:r>
        <w:rPr>
          <w:rFonts w:ascii="Arial" w:eastAsia="Arial" w:hAnsi="Arial" w:cs="Arial"/>
          <w:sz w:val="24"/>
          <w:szCs w:val="24"/>
        </w:rPr>
        <w:t xml:space="preserve"> IdaLuz Mercado Vega.</w:t>
      </w:r>
    </w:p>
    <w:p w:rsidR="004821A6" w:rsidRDefault="006D049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Salón:</w:t>
      </w:r>
      <w:r>
        <w:rPr>
          <w:rFonts w:ascii="Arial" w:eastAsia="Arial" w:hAnsi="Arial" w:cs="Arial"/>
          <w:sz w:val="24"/>
          <w:szCs w:val="24"/>
        </w:rPr>
        <w:t xml:space="preserve"> Español/sociales 4°-5° (Segundo piso).</w:t>
      </w:r>
    </w:p>
    <w:p w:rsidR="004821A6" w:rsidRPr="006D0493" w:rsidRDefault="006D0493">
      <w:pPr>
        <w:jc w:val="both"/>
        <w:rPr>
          <w:rFonts w:ascii="Arial" w:eastAsia="Arial" w:hAnsi="Arial" w:cs="Arial"/>
          <w:color w:val="0000FF"/>
          <w:sz w:val="24"/>
          <w:szCs w:val="24"/>
          <w:u w:val="single"/>
          <w:lang w:val="en-US"/>
        </w:rPr>
      </w:pPr>
      <w:r w:rsidRPr="006D0493">
        <w:rPr>
          <w:rFonts w:ascii="Arial" w:eastAsia="Arial" w:hAnsi="Arial" w:cs="Arial"/>
          <w:b/>
          <w:sz w:val="24"/>
          <w:szCs w:val="24"/>
          <w:lang w:val="en-US"/>
        </w:rPr>
        <w:t>Email:</w:t>
      </w:r>
      <w:r w:rsidRPr="006D0493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hyperlink r:id="rId6">
        <w:r w:rsidRPr="006D0493">
          <w:rPr>
            <w:rFonts w:ascii="Arial" w:eastAsia="Arial" w:hAnsi="Arial" w:cs="Arial"/>
            <w:color w:val="0000FF"/>
            <w:sz w:val="24"/>
            <w:szCs w:val="24"/>
            <w:u w:val="single"/>
            <w:lang w:val="en-US"/>
          </w:rPr>
          <w:t>idaluz.mercado@cojowa.edu.co</w:t>
        </w:r>
      </w:hyperlink>
      <w:r w:rsidRPr="006D0493">
        <w:rPr>
          <w:rFonts w:ascii="Arial" w:eastAsia="Arial" w:hAnsi="Arial" w:cs="Arial"/>
          <w:color w:val="0000FF"/>
          <w:sz w:val="24"/>
          <w:szCs w:val="24"/>
          <w:u w:val="single"/>
          <w:lang w:val="en-US"/>
        </w:rPr>
        <w:t xml:space="preserve"> </w:t>
      </w:r>
    </w:p>
    <w:p w:rsidR="004821A6" w:rsidRDefault="006D0493">
      <w:pPr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Website: </w:t>
      </w:r>
      <w:r>
        <w:rPr>
          <w:rFonts w:ascii="Arial" w:eastAsia="Arial" w:hAnsi="Arial" w:cs="Arial"/>
          <w:sz w:val="24"/>
          <w:szCs w:val="24"/>
        </w:rPr>
        <w:t>msidaespanol.weebly.com</w:t>
      </w:r>
    </w:p>
    <w:p w:rsidR="004821A6" w:rsidRDefault="006D0493">
      <w:pPr>
        <w:jc w:val="both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Trimestres 201</w:t>
      </w:r>
      <w:r w:rsidR="008B54EC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-201</w:t>
      </w:r>
      <w:r w:rsidR="008B54EC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</w:t>
      </w:r>
    </w:p>
    <w:p w:rsidR="004821A6" w:rsidRDefault="006D0493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Trimestre 1: Agosto 9  a noviembre 20.            </w:t>
      </w:r>
    </w:p>
    <w:p w:rsidR="004821A6" w:rsidRDefault="006D0493">
      <w:pPr>
        <w:tabs>
          <w:tab w:val="left" w:pos="257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Trimestre 2: Noviembre 21 a marzo </w:t>
      </w:r>
      <w:r w:rsidR="008B54EC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</w:p>
    <w:p w:rsidR="004821A6" w:rsidRDefault="006D0493">
      <w:pPr>
        <w:tabs>
          <w:tab w:val="left" w:pos="257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Trimestre 3: Marzo </w:t>
      </w:r>
      <w:r w:rsidR="008B54EC">
        <w:rPr>
          <w:rFonts w:ascii="Arial" w:eastAsia="Arial" w:hAnsi="Arial" w:cs="Arial"/>
          <w:sz w:val="24"/>
          <w:szCs w:val="24"/>
        </w:rPr>
        <w:t>8 a junio</w:t>
      </w:r>
      <w:r>
        <w:rPr>
          <w:rFonts w:ascii="Arial" w:eastAsia="Arial" w:hAnsi="Arial" w:cs="Arial"/>
          <w:sz w:val="24"/>
          <w:szCs w:val="24"/>
        </w:rPr>
        <w:t xml:space="preserve"> 1</w:t>
      </w:r>
      <w:r w:rsidR="008B54EC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p w:rsidR="004821A6" w:rsidRDefault="004821A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821A6" w:rsidRDefault="004821A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821A6" w:rsidRDefault="006D049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HORARIO</w:t>
      </w:r>
    </w:p>
    <w:p w:rsidR="004821A6" w:rsidRDefault="004821A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821A6" w:rsidRDefault="004821A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821A6" w:rsidRDefault="006D049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4B</w:t>
      </w:r>
    </w:p>
    <w:p w:rsidR="000000EA" w:rsidRDefault="000000EA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4"/>
        <w:gridCol w:w="2244"/>
        <w:gridCol w:w="2245"/>
        <w:gridCol w:w="2245"/>
      </w:tblGrid>
      <w:tr w:rsidR="004821A6">
        <w:tc>
          <w:tcPr>
            <w:tcW w:w="2244" w:type="dxa"/>
          </w:tcPr>
          <w:p w:rsidR="004821A6" w:rsidRDefault="006D049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44" w:type="dxa"/>
          </w:tcPr>
          <w:p w:rsidR="004821A6" w:rsidRDefault="006D049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245" w:type="dxa"/>
          </w:tcPr>
          <w:p w:rsidR="004821A6" w:rsidRDefault="006D049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45" w:type="dxa"/>
          </w:tcPr>
          <w:p w:rsidR="004821A6" w:rsidRDefault="006D049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4821A6">
        <w:tc>
          <w:tcPr>
            <w:tcW w:w="2244" w:type="dxa"/>
          </w:tcPr>
          <w:p w:rsidR="000000EA" w:rsidRDefault="000000E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  <w:p w:rsidR="004821A6" w:rsidRDefault="008B54E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6D0493">
              <w:rPr>
                <w:rFonts w:ascii="Arial" w:eastAsia="Arial" w:hAnsi="Arial" w:cs="Arial"/>
                <w:b/>
                <w:sz w:val="24"/>
                <w:szCs w:val="24"/>
              </w:rPr>
              <w:t>:2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6D0493"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6D0493">
              <w:rPr>
                <w:rFonts w:ascii="Arial" w:eastAsia="Arial" w:hAnsi="Arial" w:cs="Arial"/>
                <w:b/>
                <w:sz w:val="24"/>
                <w:szCs w:val="24"/>
              </w:rPr>
              <w:t>:1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6D049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6D0493"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</w:p>
        </w:tc>
        <w:tc>
          <w:tcPr>
            <w:tcW w:w="2244" w:type="dxa"/>
          </w:tcPr>
          <w:p w:rsidR="000000EA" w:rsidRDefault="000000E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821A6" w:rsidRDefault="006D049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8B54EC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8B54EC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5 - </w:t>
            </w:r>
            <w:r w:rsidR="008B54EC"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8B54EC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 AM</w:t>
            </w:r>
          </w:p>
        </w:tc>
        <w:tc>
          <w:tcPr>
            <w:tcW w:w="2245" w:type="dxa"/>
          </w:tcPr>
          <w:p w:rsidR="000000EA" w:rsidRDefault="000000E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821A6" w:rsidRDefault="000000E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11:25 –</w:t>
            </w:r>
            <w:r w:rsidR="006D0493">
              <w:rPr>
                <w:rFonts w:ascii="Arial" w:eastAsia="Arial" w:hAnsi="Arial" w:cs="Arial"/>
                <w:b/>
                <w:sz w:val="24"/>
                <w:szCs w:val="24"/>
              </w:rPr>
              <w:t xml:space="preserve"> 1</w:t>
            </w:r>
            <w:r w:rsidR="008B54EC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6D0493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8B54EC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6D0493">
              <w:rPr>
                <w:rFonts w:ascii="Arial" w:eastAsia="Arial" w:hAnsi="Arial" w:cs="Arial"/>
                <w:b/>
                <w:sz w:val="24"/>
                <w:szCs w:val="24"/>
              </w:rPr>
              <w:t>5 M</w:t>
            </w:r>
          </w:p>
        </w:tc>
        <w:tc>
          <w:tcPr>
            <w:tcW w:w="2245" w:type="dxa"/>
          </w:tcPr>
          <w:p w:rsidR="000000EA" w:rsidRDefault="000000E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821A6" w:rsidRDefault="000000E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 w:rsidR="008B54EC">
              <w:rPr>
                <w:rFonts w:ascii="Arial" w:eastAsia="Arial" w:hAnsi="Arial" w:cs="Arial"/>
                <w:b/>
                <w:sz w:val="24"/>
                <w:szCs w:val="24"/>
              </w:rPr>
              <w:t>8:20 - 9:10 AM</w:t>
            </w:r>
          </w:p>
        </w:tc>
      </w:tr>
    </w:tbl>
    <w:p w:rsidR="004821A6" w:rsidRDefault="004821A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821A6" w:rsidRDefault="004821A6">
      <w:pPr>
        <w:jc w:val="both"/>
        <w:rPr>
          <w:b/>
        </w:rPr>
      </w:pPr>
    </w:p>
    <w:p w:rsidR="00547E6D" w:rsidRDefault="00547E6D" w:rsidP="008B54EC">
      <w:pPr>
        <w:rPr>
          <w:rFonts w:ascii="Arial" w:eastAsia="Arial" w:hAnsi="Arial" w:cs="Arial"/>
          <w:b/>
          <w:sz w:val="24"/>
          <w:szCs w:val="24"/>
        </w:rPr>
      </w:pPr>
    </w:p>
    <w:p w:rsidR="008B54EC" w:rsidRDefault="008B54EC" w:rsidP="008B54EC">
      <w:pPr>
        <w:rPr>
          <w:rFonts w:ascii="Arial" w:eastAsia="Arial" w:hAnsi="Arial" w:cs="Arial"/>
          <w:b/>
          <w:sz w:val="24"/>
          <w:szCs w:val="24"/>
        </w:rPr>
      </w:pPr>
    </w:p>
    <w:p w:rsidR="008B54EC" w:rsidRDefault="008B54EC" w:rsidP="008B54EC">
      <w:pPr>
        <w:rPr>
          <w:rFonts w:ascii="Arial" w:eastAsia="Arial" w:hAnsi="Arial" w:cs="Arial"/>
          <w:b/>
          <w:sz w:val="24"/>
          <w:szCs w:val="24"/>
        </w:rPr>
      </w:pPr>
    </w:p>
    <w:p w:rsidR="008B54EC" w:rsidRDefault="008B54EC" w:rsidP="008B54EC">
      <w:pPr>
        <w:rPr>
          <w:rFonts w:ascii="Arial" w:eastAsia="Arial" w:hAnsi="Arial" w:cs="Arial"/>
          <w:b/>
          <w:sz w:val="24"/>
          <w:szCs w:val="24"/>
        </w:rPr>
      </w:pPr>
    </w:p>
    <w:p w:rsidR="008B54EC" w:rsidRDefault="008B54EC" w:rsidP="008B54EC">
      <w:pPr>
        <w:rPr>
          <w:rFonts w:ascii="Arial" w:eastAsia="Arial" w:hAnsi="Arial" w:cs="Arial"/>
          <w:b/>
          <w:sz w:val="24"/>
          <w:szCs w:val="24"/>
        </w:rPr>
      </w:pPr>
    </w:p>
    <w:p w:rsidR="004821A6" w:rsidRDefault="006D049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ESPAÑOL 4°</w:t>
      </w:r>
    </w:p>
    <w:p w:rsidR="004821A6" w:rsidRDefault="006D049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Durante las primeras semanas de cuarto grado, los estudiantes se dedicarán a establecer rutinas para lectura y escritura dentro del salón de clase. De igual forma se establecerán las reglas de la clase y se desarrollará una prueba diagnóstica.</w:t>
      </w:r>
    </w:p>
    <w:p w:rsidR="004821A6" w:rsidRDefault="006D049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Aprenderán cómo crecer su soporte (stamina)  para leer y escribir de manera independiente. </w:t>
      </w:r>
    </w:p>
    <w:p w:rsidR="004821A6" w:rsidRDefault="006D049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sz w:val="24"/>
          <w:szCs w:val="24"/>
        </w:rPr>
        <w:t>lectura</w:t>
      </w:r>
      <w:r>
        <w:rPr>
          <w:rFonts w:ascii="Arial" w:eastAsia="Arial" w:hAnsi="Arial" w:cs="Arial"/>
          <w:sz w:val="24"/>
          <w:szCs w:val="24"/>
        </w:rPr>
        <w:t>, los estudiantes aprenderán conceptos relacionados a las unidades de Lucy Calkins, las cuales se concentran en construir rutinas, hábitos de lectura, pensar en personajes de manera más profunda, comprender lo leído, construir interpretaciones, hacer inferencias y predicciones.</w:t>
      </w:r>
    </w:p>
    <w:p w:rsidR="004821A6" w:rsidRDefault="006D049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sz w:val="24"/>
          <w:szCs w:val="24"/>
        </w:rPr>
        <w:t>escritura</w:t>
      </w:r>
      <w:r>
        <w:rPr>
          <w:rFonts w:ascii="Arial" w:eastAsia="Arial" w:hAnsi="Arial" w:cs="Arial"/>
          <w:sz w:val="24"/>
          <w:szCs w:val="24"/>
        </w:rPr>
        <w:t xml:space="preserve">, los estudiantes explorarán la narrativa como género de inicio, siguiendo la informativa y concluyendo con la argumentativa.  Los conceptos están basados en las unidades de Lucy Calkins,  los estudiantes estarán escribiendo en cada uno de los tres géneros, editarán  y revisarán  dichos escritos, además publicarán una escritura durante el transcurso de cada unidad. </w:t>
      </w:r>
    </w:p>
    <w:p w:rsidR="004821A6" w:rsidRDefault="006D049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b/>
          <w:sz w:val="24"/>
          <w:szCs w:val="24"/>
        </w:rPr>
        <w:t>lenguaje/gramática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ortografía</w:t>
      </w:r>
      <w:r>
        <w:rPr>
          <w:rFonts w:ascii="Arial" w:eastAsia="Arial" w:hAnsi="Arial" w:cs="Arial"/>
          <w:sz w:val="24"/>
          <w:szCs w:val="24"/>
        </w:rPr>
        <w:t xml:space="preserve">, aprenderán reglas ortográficas y gramaticales, las cuales son fundamentales en la producción escritural, también realizarán ejercicios basados en las Pruebas Saber, con el fin de fortalecer las competencias requeridas en esta evaluación. </w:t>
      </w:r>
    </w:p>
    <w:p w:rsidR="004821A6" w:rsidRDefault="004821A6">
      <w:pPr>
        <w:rPr>
          <w:rFonts w:ascii="Arial" w:eastAsia="Arial" w:hAnsi="Arial" w:cs="Arial"/>
          <w:sz w:val="24"/>
          <w:szCs w:val="24"/>
        </w:rPr>
      </w:pPr>
    </w:p>
    <w:p w:rsidR="004821A6" w:rsidRDefault="006D049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Temas que se trabajarán durante el año:</w:t>
      </w:r>
    </w:p>
    <w:p w:rsidR="004821A6" w:rsidRPr="008B54EC" w:rsidRDefault="000000EA">
      <w:pPr>
        <w:numPr>
          <w:ilvl w:val="0"/>
          <w:numId w:val="10"/>
        </w:numPr>
        <w:spacing w:after="0"/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Narrativa: </w:t>
      </w:r>
      <w:r w:rsidR="008B54EC">
        <w:rPr>
          <w:rFonts w:ascii="Arial" w:eastAsia="Arial" w:hAnsi="Arial" w:cs="Arial"/>
          <w:sz w:val="24"/>
          <w:szCs w:val="24"/>
        </w:rPr>
        <w:t>Texto de ficción realista</w:t>
      </w:r>
      <w:r>
        <w:rPr>
          <w:rFonts w:ascii="Arial" w:eastAsia="Arial" w:hAnsi="Arial" w:cs="Arial"/>
          <w:sz w:val="24"/>
          <w:szCs w:val="24"/>
        </w:rPr>
        <w:t xml:space="preserve"> y cuento de fantasía.</w:t>
      </w:r>
    </w:p>
    <w:p w:rsidR="008B54EC" w:rsidRPr="008B54EC" w:rsidRDefault="008B54EC">
      <w:pPr>
        <w:numPr>
          <w:ilvl w:val="0"/>
          <w:numId w:val="10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8B54EC">
        <w:rPr>
          <w:rFonts w:ascii="Arial" w:hAnsi="Arial" w:cs="Arial"/>
          <w:sz w:val="24"/>
          <w:szCs w:val="24"/>
        </w:rPr>
        <w:t xml:space="preserve">Vocabularios </w:t>
      </w:r>
      <w:r>
        <w:rPr>
          <w:rFonts w:ascii="Arial" w:hAnsi="Arial" w:cs="Arial"/>
          <w:sz w:val="24"/>
          <w:szCs w:val="24"/>
        </w:rPr>
        <w:t>de palabras</w:t>
      </w:r>
    </w:p>
    <w:p w:rsidR="004821A6" w:rsidRDefault="006D0493">
      <w:pPr>
        <w:numPr>
          <w:ilvl w:val="0"/>
          <w:numId w:val="10"/>
        </w:numPr>
        <w:spacing w:after="0"/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Categorías gramaticales (sustantivos, verbos, adjetivos, artículos, pronombres personales, sinónimos y antónimos. </w:t>
      </w:r>
    </w:p>
    <w:p w:rsidR="004821A6" w:rsidRDefault="006D0493">
      <w:pPr>
        <w:numPr>
          <w:ilvl w:val="0"/>
          <w:numId w:val="10"/>
        </w:numPr>
        <w:spacing w:after="0"/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Signos de puntuación (el punto y sus clases, la coma, signos de interrogación y admiración)</w:t>
      </w:r>
    </w:p>
    <w:p w:rsidR="004821A6" w:rsidRDefault="006D0493">
      <w:pPr>
        <w:numPr>
          <w:ilvl w:val="0"/>
          <w:numId w:val="10"/>
        </w:numPr>
        <w:spacing w:after="0"/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Comprensión de lectura(estilo Pruebas Saber entre otras)</w:t>
      </w:r>
    </w:p>
    <w:p w:rsidR="004821A6" w:rsidRDefault="000000EA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Informativa: </w:t>
      </w:r>
      <w:r w:rsidR="006D0493">
        <w:rPr>
          <w:rFonts w:ascii="Arial" w:eastAsia="Arial" w:hAnsi="Arial" w:cs="Arial"/>
          <w:sz w:val="24"/>
          <w:szCs w:val="24"/>
        </w:rPr>
        <w:t xml:space="preserve">Texto </w:t>
      </w:r>
      <w:r>
        <w:rPr>
          <w:rFonts w:ascii="Arial" w:eastAsia="Arial" w:hAnsi="Arial" w:cs="Arial"/>
          <w:sz w:val="24"/>
          <w:szCs w:val="24"/>
        </w:rPr>
        <w:t>informativo (</w:t>
      </w:r>
      <w:r w:rsidR="006D0493">
        <w:rPr>
          <w:rFonts w:ascii="Arial" w:eastAsia="Arial" w:hAnsi="Arial" w:cs="Arial"/>
          <w:sz w:val="24"/>
          <w:szCs w:val="24"/>
        </w:rPr>
        <w:t>Introducción, cuerpo o desarrollo y conclusión)</w:t>
      </w:r>
    </w:p>
    <w:p w:rsidR="004821A6" w:rsidRDefault="006D0493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Transcripciones</w:t>
      </w:r>
    </w:p>
    <w:p w:rsidR="004821A6" w:rsidRDefault="006D0493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oración y sus partes.</w:t>
      </w:r>
    </w:p>
    <w:p w:rsidR="004821A6" w:rsidRDefault="006D0493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resumen(sintetizar)</w:t>
      </w:r>
    </w:p>
    <w:p w:rsidR="004821A6" w:rsidRDefault="006D0493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Redacción de textos.</w:t>
      </w:r>
    </w:p>
    <w:p w:rsidR="004821A6" w:rsidRDefault="000000EA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Argumentativa: </w:t>
      </w:r>
      <w:r w:rsidR="006D0493">
        <w:rPr>
          <w:rFonts w:ascii="Arial" w:eastAsia="Arial" w:hAnsi="Arial" w:cs="Arial"/>
          <w:sz w:val="24"/>
          <w:szCs w:val="24"/>
        </w:rPr>
        <w:t xml:space="preserve">Texto </w:t>
      </w:r>
      <w:r>
        <w:rPr>
          <w:rFonts w:ascii="Arial" w:eastAsia="Arial" w:hAnsi="Arial" w:cs="Arial"/>
          <w:sz w:val="24"/>
          <w:szCs w:val="24"/>
        </w:rPr>
        <w:t>argumentativo (</w:t>
      </w:r>
      <w:r w:rsidR="006D0493">
        <w:rPr>
          <w:rFonts w:ascii="Arial" w:eastAsia="Arial" w:hAnsi="Arial" w:cs="Arial"/>
          <w:sz w:val="24"/>
          <w:szCs w:val="24"/>
        </w:rPr>
        <w:t>persuadir, argumentar)</w:t>
      </w:r>
    </w:p>
    <w:p w:rsidR="004821A6" w:rsidRDefault="006D049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Todos estos temas están inmersos en los talleres de escritura y  talleres de lectura, al igual que en las lecciones de lenguaje.</w:t>
      </w:r>
    </w:p>
    <w:p w:rsidR="00547E6D" w:rsidRDefault="00547E6D" w:rsidP="000000EA">
      <w:pPr>
        <w:rPr>
          <w:rFonts w:ascii="Arial" w:eastAsia="Arial" w:hAnsi="Arial" w:cs="Arial"/>
          <w:b/>
          <w:sz w:val="24"/>
          <w:szCs w:val="24"/>
        </w:rPr>
      </w:pPr>
    </w:p>
    <w:p w:rsidR="00547E6D" w:rsidRDefault="00547E6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4821A6" w:rsidRDefault="006D049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ESTÁNDARES COMUNES</w:t>
      </w:r>
    </w:p>
    <w:p w:rsidR="004821A6" w:rsidRDefault="006D04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Estándares Comunes, buscan que los estudiantes lean cuentos  y  literatura, así como textos más complejos que proporcionen datos y conocimientos básicos en  diversas  áreas. Los estudiantes tendrán el reto de  hacer preguntas que empujen a volver  a lo que han leído. Esto hace hincapié en el pensamiento crítico, resolución de problemas y habilidades analíticas que se requieren para tener éxito en la universidad, la carrera y la vida.</w:t>
      </w:r>
    </w:p>
    <w:p w:rsidR="004821A6" w:rsidRDefault="006D0493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Comprensión e Interpretación Textual (Lectura)</w:t>
      </w:r>
    </w:p>
    <w:p w:rsidR="00547E6D" w:rsidRP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7E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4. LL.01 Se refieren a los detalles y ejemplos en un texto para explicar lo que dice explícitamente el texto y al hacer inferencias del mismo. </w:t>
      </w:r>
    </w:p>
    <w:p w:rsidR="00547E6D" w:rsidRP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7E6D">
        <w:rPr>
          <w:rFonts w:ascii="Arial" w:eastAsia="Times New Roman" w:hAnsi="Arial" w:cs="Arial"/>
          <w:sz w:val="24"/>
          <w:szCs w:val="24"/>
          <w:shd w:val="clear" w:color="auto" w:fill="FFFFFF"/>
        </w:rPr>
        <w:t>4. LTI.02 Determinan la idea principal de un texto y explican la forma en que los detalles clave apoyan dicha idea; hacen un resumen del texto.</w:t>
      </w:r>
    </w:p>
    <w:p w:rsidR="00547E6D" w:rsidRP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7E6D">
        <w:rPr>
          <w:rFonts w:ascii="Arial" w:eastAsia="Times New Roman" w:hAnsi="Arial" w:cs="Arial"/>
          <w:b/>
          <w:bCs/>
          <w:sz w:val="24"/>
          <w:szCs w:val="24"/>
        </w:rPr>
        <w:t>Producción Textual (Escritura)</w:t>
      </w:r>
    </w:p>
    <w:p w:rsidR="00547E6D" w:rsidRP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7E6D">
        <w:rPr>
          <w:rFonts w:ascii="Arial" w:eastAsia="Times New Roman" w:hAnsi="Arial" w:cs="Arial"/>
          <w:sz w:val="24"/>
          <w:szCs w:val="24"/>
          <w:shd w:val="clear" w:color="auto" w:fill="FFFFFF"/>
        </w:rPr>
        <w:t>4. ER.1b Ofrecen razones que están sustentadas por hechos y detalles.</w:t>
      </w:r>
    </w:p>
    <w:p w:rsidR="00547E6D" w:rsidRP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7E6D">
        <w:rPr>
          <w:rFonts w:ascii="Arial" w:eastAsia="Times New Roman" w:hAnsi="Arial" w:cs="Arial"/>
          <w:sz w:val="24"/>
          <w:szCs w:val="24"/>
          <w:shd w:val="clear" w:color="auto" w:fill="FFFFFF"/>
        </w:rPr>
        <w:t>4. ER.2a Presentan un tema con claridad y agrupan la información relacionada con el mismo en</w:t>
      </w:r>
      <w:r w:rsidRPr="00547E6D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párrafos y secciones; incluyen formato (ejemplo: encabezados), ilustraciones y medios múltiples</w:t>
      </w:r>
      <w:r w:rsidRPr="00547E6D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cuando sean útiles para ayudar a la comprensión.</w:t>
      </w:r>
    </w:p>
    <w:p w:rsidR="00547E6D" w:rsidRP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7E6D">
        <w:rPr>
          <w:rFonts w:ascii="Arial" w:eastAsia="Times New Roman" w:hAnsi="Arial" w:cs="Arial"/>
          <w:sz w:val="24"/>
          <w:szCs w:val="24"/>
          <w:shd w:val="clear" w:color="auto" w:fill="FFFFFF"/>
        </w:rPr>
        <w:t>4. ER.3a Orientan al lector al establecer una situación y presentar al narrador y/o a los personajes; organizan una secuencia de acontecimientos que se desarrolla de forma natural.</w:t>
      </w:r>
    </w:p>
    <w:p w:rsidR="00547E6D" w:rsidRP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7E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4. ER.8 Recuerdan información relevante de experiencias o recopilan información importante de materiales impresos y fuentes digitales; toman notas, parafrasean, categorizan información y ofrecen una lista de las fuentes de información. </w:t>
      </w:r>
    </w:p>
    <w:p w:rsidR="00547E6D" w:rsidRP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7E6D">
        <w:rPr>
          <w:rFonts w:ascii="Arial" w:eastAsia="Times New Roman" w:hAnsi="Arial" w:cs="Arial"/>
          <w:sz w:val="24"/>
          <w:szCs w:val="24"/>
          <w:shd w:val="clear" w:color="auto" w:fill="FFFFFF"/>
        </w:rPr>
        <w:t>4. LG.2f Forman oraciones completas, reconocen y corrigen los fragmentos inadecuados.</w:t>
      </w:r>
    </w:p>
    <w:p w:rsidR="00547E6D" w:rsidRP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7E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4. LG. 2a Emplean correctamente las letras mayúsculas. </w:t>
      </w:r>
    </w:p>
    <w:p w:rsidR="00547E6D" w:rsidRP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7E6D">
        <w:rPr>
          <w:rFonts w:ascii="Arial" w:eastAsia="Times New Roman" w:hAnsi="Arial" w:cs="Arial"/>
          <w:sz w:val="24"/>
          <w:szCs w:val="24"/>
          <w:shd w:val="clear" w:color="auto" w:fill="FFFFFF"/>
        </w:rPr>
        <w:t>4. LG. 3b Usan la puntuación para el efecto deseado</w:t>
      </w:r>
      <w:r w:rsidRPr="00547E6D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547E6D" w:rsidRP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</w:rPr>
      </w:pPr>
    </w:p>
    <w:p w:rsidR="004821A6" w:rsidRDefault="004821A6">
      <w:pPr>
        <w:rPr>
          <w:rFonts w:ascii="Arial" w:eastAsia="Arial" w:hAnsi="Arial" w:cs="Arial"/>
          <w:b/>
          <w:sz w:val="24"/>
          <w:szCs w:val="24"/>
        </w:rPr>
      </w:pPr>
    </w:p>
    <w:p w:rsidR="00547E6D" w:rsidRDefault="00547E6D">
      <w:pPr>
        <w:rPr>
          <w:rFonts w:ascii="Arial" w:eastAsia="Arial" w:hAnsi="Arial" w:cs="Arial"/>
          <w:b/>
          <w:sz w:val="24"/>
          <w:szCs w:val="24"/>
        </w:rPr>
      </w:pPr>
    </w:p>
    <w:p w:rsidR="00547E6D" w:rsidRDefault="00547E6D">
      <w:pPr>
        <w:rPr>
          <w:rFonts w:ascii="Arial" w:eastAsia="Arial" w:hAnsi="Arial" w:cs="Arial"/>
          <w:b/>
          <w:sz w:val="24"/>
          <w:szCs w:val="24"/>
        </w:rPr>
      </w:pPr>
    </w:p>
    <w:p w:rsidR="00547E6D" w:rsidRDefault="00547E6D">
      <w:pPr>
        <w:rPr>
          <w:rFonts w:ascii="Arial" w:eastAsia="Arial" w:hAnsi="Arial" w:cs="Arial"/>
          <w:b/>
          <w:sz w:val="24"/>
          <w:szCs w:val="24"/>
        </w:rPr>
      </w:pPr>
    </w:p>
    <w:p w:rsidR="00547E6D" w:rsidRDefault="00547E6D">
      <w:pPr>
        <w:rPr>
          <w:rFonts w:ascii="Arial" w:eastAsia="Arial" w:hAnsi="Arial" w:cs="Arial"/>
          <w:b/>
          <w:sz w:val="24"/>
          <w:szCs w:val="24"/>
        </w:rPr>
      </w:pPr>
    </w:p>
    <w:p w:rsidR="00547E6D" w:rsidRDefault="00547E6D">
      <w:pPr>
        <w:rPr>
          <w:rFonts w:ascii="Arial" w:eastAsia="Arial" w:hAnsi="Arial" w:cs="Arial"/>
          <w:b/>
          <w:sz w:val="24"/>
          <w:szCs w:val="24"/>
        </w:rPr>
      </w:pPr>
    </w:p>
    <w:p w:rsidR="00547E6D" w:rsidRDefault="00547E6D">
      <w:pPr>
        <w:rPr>
          <w:rFonts w:ascii="Arial" w:eastAsia="Arial" w:hAnsi="Arial" w:cs="Arial"/>
          <w:b/>
          <w:sz w:val="24"/>
          <w:szCs w:val="24"/>
        </w:rPr>
      </w:pPr>
    </w:p>
    <w:p w:rsidR="004821A6" w:rsidRDefault="006D049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RECURSOS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Material Balanced Literacy(unidades de Lucy Calkins ,formatos para ciclos de escritura, leer es pensar ,stickers names para ciclos de lectura)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Biblioteca del salón(Ficción y no ficción)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Libros clasificados por niveles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Registro de </w:t>
      </w:r>
      <w:r w:rsidR="000000EA">
        <w:rPr>
          <w:rFonts w:ascii="Arial" w:eastAsia="Arial" w:hAnsi="Arial" w:cs="Arial"/>
          <w:sz w:val="24"/>
          <w:szCs w:val="24"/>
        </w:rPr>
        <w:t>lectura (</w:t>
      </w:r>
      <w:r>
        <w:rPr>
          <w:rFonts w:ascii="Arial" w:eastAsia="Arial" w:hAnsi="Arial" w:cs="Arial"/>
          <w:sz w:val="24"/>
          <w:szCs w:val="24"/>
        </w:rPr>
        <w:t>Reading Log compartido con inglés)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Videos en YouTube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 Weebly</w:t>
      </w:r>
    </w:p>
    <w:p w:rsidR="004821A6" w:rsidRPr="008B54EC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Material acerca de Pruebas </w:t>
      </w:r>
      <w:r w:rsidR="000000EA">
        <w:rPr>
          <w:rFonts w:ascii="Arial" w:eastAsia="Arial" w:hAnsi="Arial" w:cs="Arial"/>
          <w:sz w:val="24"/>
          <w:szCs w:val="24"/>
        </w:rPr>
        <w:t>Saber (</w:t>
      </w:r>
      <w:r>
        <w:rPr>
          <w:rFonts w:ascii="Arial" w:eastAsia="Arial" w:hAnsi="Arial" w:cs="Arial"/>
          <w:sz w:val="24"/>
          <w:szCs w:val="24"/>
        </w:rPr>
        <w:t>cuadernillos y hojas de respuesta)</w:t>
      </w:r>
    </w:p>
    <w:p w:rsidR="008B54EC" w:rsidRPr="008B54EC" w:rsidRDefault="008B54EC">
      <w:pPr>
        <w:numPr>
          <w:ilvl w:val="0"/>
          <w:numId w:val="9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B54EC">
        <w:rPr>
          <w:rFonts w:ascii="Arial" w:hAnsi="Arial" w:cs="Arial"/>
          <w:sz w:val="24"/>
          <w:szCs w:val="24"/>
        </w:rPr>
        <w:t>Aplicaciones de Google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Google Drive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Rúbricas de evaluación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Video beam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Diccionario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Fotocopias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Obras literarias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Cartulinas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Materiales para decorar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Cuadernos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Carpetas archivadoras</w:t>
      </w:r>
    </w:p>
    <w:p w:rsidR="004821A6" w:rsidRDefault="006D0493">
      <w:pPr>
        <w:numPr>
          <w:ilvl w:val="0"/>
          <w:numId w:val="9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Materiales DRA.</w:t>
      </w:r>
    </w:p>
    <w:p w:rsidR="004821A6" w:rsidRDefault="006D0493">
      <w:pPr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Cuadernos de caligrafía</w:t>
      </w:r>
    </w:p>
    <w:p w:rsidR="004821A6" w:rsidRDefault="004821A6">
      <w:pPr>
        <w:rPr>
          <w:rFonts w:ascii="Arial" w:eastAsia="Arial" w:hAnsi="Arial" w:cs="Arial"/>
          <w:b/>
          <w:sz w:val="24"/>
          <w:szCs w:val="24"/>
        </w:rPr>
      </w:pPr>
    </w:p>
    <w:p w:rsidR="004821A6" w:rsidRDefault="006D0493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PROCEDIMIENTOS DE EVALUACIÓN Y/O POLÍTICAS PARA CALIFICAR:</w:t>
      </w:r>
    </w:p>
    <w:p w:rsidR="004821A6" w:rsidRDefault="006D0493">
      <w:pPr>
        <w:rPr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Las notas que los estudiantes reciben a lo largo de los trimestres  resultan de las siguientes categorías evaluadas:</w:t>
      </w:r>
    </w:p>
    <w:p w:rsidR="004821A6" w:rsidRDefault="006D0493">
      <w:pPr>
        <w:numPr>
          <w:ilvl w:val="0"/>
          <w:numId w:val="8"/>
        </w:numPr>
        <w:spacing w:after="0"/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PRODUCCIÓN TEXTUAL(Escritura) </w:t>
      </w:r>
    </w:p>
    <w:p w:rsidR="004821A6" w:rsidRDefault="006D0493">
      <w:pPr>
        <w:numPr>
          <w:ilvl w:val="0"/>
          <w:numId w:val="8"/>
        </w:numPr>
        <w:spacing w:after="0"/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COMPRENSIÓN E INTERPRETACIÓN TEXTUA(Lectura)    </w:t>
      </w:r>
    </w:p>
    <w:p w:rsidR="004821A6" w:rsidRDefault="006D0493">
      <w:pPr>
        <w:numPr>
          <w:ilvl w:val="0"/>
          <w:numId w:val="8"/>
        </w:numPr>
        <w:spacing w:after="0"/>
        <w:contextualSpacing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EVALUACIONES (Sumativas y formativas)                               </w:t>
      </w:r>
    </w:p>
    <w:p w:rsidR="004821A6" w:rsidRDefault="006D0493">
      <w:pPr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</w:t>
      </w:r>
    </w:p>
    <w:p w:rsidR="004821A6" w:rsidRDefault="006D04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la realización de proyectos, entregaré oportunamente al estudiante una copia con las instrucciones y las rúbricas que le indican de qué manera será elaborado y evaluado dicho proyecto.            </w:t>
      </w:r>
    </w:p>
    <w:p w:rsidR="004821A6" w:rsidRDefault="006D0493" w:rsidP="00B3752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trabajos en grupo, la mayoría de las veces se realizarán durante la clase</w:t>
      </w:r>
      <w:r w:rsidR="00B3752E">
        <w:rPr>
          <w:rFonts w:ascii="Arial" w:eastAsia="Arial" w:hAnsi="Arial" w:cs="Arial"/>
          <w:b/>
          <w:sz w:val="24"/>
          <w:szCs w:val="24"/>
        </w:rPr>
        <w:t>.</w:t>
      </w:r>
    </w:p>
    <w:p w:rsidR="00B3752E" w:rsidRDefault="00B3752E" w:rsidP="00B3752E">
      <w:pPr>
        <w:rPr>
          <w:rFonts w:ascii="Arial" w:eastAsia="Arial" w:hAnsi="Arial" w:cs="Arial"/>
          <w:b/>
          <w:sz w:val="24"/>
          <w:szCs w:val="24"/>
        </w:rPr>
      </w:pPr>
    </w:p>
    <w:p w:rsidR="00B3752E" w:rsidRDefault="00B3752E" w:rsidP="00B3752E">
      <w:pPr>
        <w:rPr>
          <w:rFonts w:ascii="Arial" w:eastAsia="Arial" w:hAnsi="Arial" w:cs="Arial"/>
          <w:b/>
          <w:sz w:val="24"/>
          <w:szCs w:val="24"/>
        </w:rPr>
        <w:sectPr w:rsidR="00B3752E">
          <w:pgSz w:w="12240" w:h="15840"/>
          <w:pgMar w:top="1417" w:right="1701" w:bottom="1417" w:left="1701" w:header="0" w:footer="720" w:gutter="0"/>
          <w:pgNumType w:start="1"/>
          <w:cols w:space="720"/>
        </w:sectPr>
      </w:pPr>
    </w:p>
    <w:p w:rsidR="004821A6" w:rsidRDefault="004821A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7108"/>
      </w:tblGrid>
      <w:tr w:rsidR="00B3752E" w:rsidRPr="00B3752E" w:rsidTr="00541340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2E" w:rsidRPr="00B3752E" w:rsidRDefault="00B3752E" w:rsidP="00B37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52E">
              <w:rPr>
                <w:rFonts w:ascii="EB Garamond" w:eastAsia="Times New Roman" w:hAnsi="EB Garamond" w:cs="Times New Roman"/>
                <w:color w:val="222222"/>
                <w:sz w:val="52"/>
                <w:szCs w:val="52"/>
              </w:rPr>
              <w:t>4</w:t>
            </w:r>
          </w:p>
        </w:tc>
        <w:tc>
          <w:tcPr>
            <w:tcW w:w="7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2E" w:rsidRPr="00B3752E" w:rsidRDefault="00B3752E" w:rsidP="00B37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5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El estudiante cumple plenamente con los objetivos de aprendizaje esperados.</w:t>
            </w:r>
          </w:p>
          <w:p w:rsidR="00B3752E" w:rsidRPr="00B3752E" w:rsidRDefault="00B3752E" w:rsidP="00B37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52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B3752E" w:rsidRPr="00B3752E" w:rsidTr="00541340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2E" w:rsidRPr="00B3752E" w:rsidRDefault="00B3752E" w:rsidP="00B37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52E">
              <w:rPr>
                <w:rFonts w:ascii="EB Garamond" w:eastAsia="Times New Roman" w:hAnsi="EB Garamond" w:cs="Times New Roman"/>
                <w:color w:val="222222"/>
                <w:sz w:val="52"/>
                <w:szCs w:val="52"/>
              </w:rPr>
              <w:t>3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2E" w:rsidRPr="00B3752E" w:rsidRDefault="00B3752E" w:rsidP="00B37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5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El estudiante cumple con los objetivos de aprendizaje esperados con conceptos erróneos menores.</w:t>
            </w:r>
          </w:p>
          <w:p w:rsidR="00B3752E" w:rsidRPr="00B3752E" w:rsidRDefault="00B3752E" w:rsidP="00B37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52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B3752E" w:rsidRPr="00B3752E" w:rsidTr="00541340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2E" w:rsidRPr="00B3752E" w:rsidRDefault="00B3752E" w:rsidP="00B37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52E">
              <w:rPr>
                <w:rFonts w:ascii="EB Garamond" w:eastAsia="Times New Roman" w:hAnsi="EB Garamond" w:cs="Times New Roman"/>
                <w:color w:val="222222"/>
                <w:sz w:val="52"/>
                <w:szCs w:val="52"/>
              </w:rPr>
              <w:t>2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2E" w:rsidRPr="00B3752E" w:rsidRDefault="00B3752E" w:rsidP="00B37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5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Los estudiantes cumplen parcialmente los objetivos de aprendizaje esperados con brechas de comprensión.</w:t>
            </w:r>
          </w:p>
          <w:p w:rsidR="00B3752E" w:rsidRPr="00B3752E" w:rsidRDefault="00B3752E" w:rsidP="00B37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52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B3752E" w:rsidRPr="00B3752E" w:rsidTr="00541340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2E" w:rsidRPr="00B3752E" w:rsidRDefault="00B3752E" w:rsidP="00B37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52E">
              <w:rPr>
                <w:rFonts w:ascii="EB Garamond" w:eastAsia="Times New Roman" w:hAnsi="EB Garamond" w:cs="Times New Roman"/>
                <w:color w:val="222222"/>
                <w:sz w:val="52"/>
                <w:szCs w:val="52"/>
              </w:rPr>
              <w:t>    1</w:t>
            </w:r>
          </w:p>
        </w:tc>
        <w:tc>
          <w:tcPr>
            <w:tcW w:w="7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52E" w:rsidRPr="00B3752E" w:rsidRDefault="00B3752E" w:rsidP="00B375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375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375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El estudiante no cumple con los objetivos de aprendizaje esperados debido a las brechas significativas en la comprensión.</w:t>
            </w:r>
          </w:p>
        </w:tc>
      </w:tr>
    </w:tbl>
    <w:p w:rsidR="00547E6D" w:rsidRDefault="00547E6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284" w:firstLine="284"/>
        <w:jc w:val="center"/>
        <w:rPr>
          <w:rFonts w:eastAsia="Times New Roman" w:cs="Times New Roman"/>
          <w:b/>
          <w:bCs/>
          <w:sz w:val="40"/>
          <w:szCs w:val="40"/>
        </w:rPr>
      </w:pPr>
    </w:p>
    <w:p w:rsidR="00547E6D" w:rsidRPr="00547E6D" w:rsidRDefault="00547E6D" w:rsidP="00547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47E6D">
        <w:rPr>
          <w:rFonts w:eastAsia="Times New Roman" w:cs="Times New Roman"/>
          <w:b/>
          <w:bCs/>
          <w:sz w:val="40"/>
          <w:szCs w:val="40"/>
        </w:rPr>
        <w:t>REACHES Rúbrica de Comportamiento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3758"/>
        <w:gridCol w:w="1040"/>
        <w:gridCol w:w="1376"/>
        <w:gridCol w:w="1131"/>
      </w:tblGrid>
      <w:tr w:rsidR="00547E6D" w:rsidRPr="00547E6D" w:rsidTr="00547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-405" w:hanging="40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32"/>
                <w:szCs w:val="32"/>
              </w:rPr>
              <w:t>Criterio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++</w:t>
            </w:r>
          </w:p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Casi</w:t>
            </w:r>
          </w:p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Siempre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+</w:t>
            </w:r>
          </w:p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Con Frecuencia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</w:p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Algunas Veces</w:t>
            </w:r>
          </w:p>
        </w:tc>
      </w:tr>
      <w:tr w:rsidR="00547E6D" w:rsidRPr="00547E6D" w:rsidTr="00547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8"/>
                <w:szCs w:val="28"/>
              </w:rPr>
              <w:t>R</w:t>
            </w:r>
            <w:r w:rsidRPr="00547E6D">
              <w:rPr>
                <w:rFonts w:eastAsia="Times New Roman" w:cs="Times New Roman"/>
                <w:b/>
                <w:bCs/>
              </w:rPr>
              <w:t>esponsabilidad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Tiene sus útiles listos para la clase</w:t>
            </w:r>
          </w:p>
          <w:p w:rsidR="00547E6D" w:rsidRPr="00547E6D" w:rsidRDefault="00547E6D" w:rsidP="00547E6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Termina todas las tareas necesarias para ser exitoso en la clase</w:t>
            </w:r>
          </w:p>
          <w:p w:rsidR="00547E6D" w:rsidRPr="00547E6D" w:rsidRDefault="00547E6D" w:rsidP="00547E6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Llega puntual a la clase</w:t>
            </w:r>
          </w:p>
          <w:p w:rsidR="00547E6D" w:rsidRPr="00547E6D" w:rsidRDefault="00547E6D" w:rsidP="00547E6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Entrega a tiempo proyectos, tareas, etc.</w:t>
            </w:r>
          </w:p>
          <w:p w:rsidR="00547E6D" w:rsidRPr="00547E6D" w:rsidRDefault="00547E6D" w:rsidP="00547E6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Usa el tiempo de manera correcta</w:t>
            </w:r>
          </w:p>
          <w:p w:rsidR="00547E6D" w:rsidRPr="00547E6D" w:rsidRDefault="00547E6D" w:rsidP="00547E6D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Trabaja muy bien independientemente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Casi</w:t>
            </w:r>
          </w:p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Siempre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Con Frecuencia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Algunas Veces</w:t>
            </w:r>
          </w:p>
        </w:tc>
      </w:tr>
      <w:tr w:rsidR="00547E6D" w:rsidRPr="00547E6D" w:rsidTr="00547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8"/>
                <w:szCs w:val="28"/>
              </w:rPr>
              <w:t>E</w:t>
            </w:r>
            <w:r w:rsidRPr="00547E6D">
              <w:rPr>
                <w:rFonts w:eastAsia="Times New Roman" w:cs="Times New Roman"/>
                <w:b/>
                <w:bCs/>
              </w:rPr>
              <w:t>mpatía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Muestra verdadera preocupación por los demás</w:t>
            </w:r>
          </w:p>
          <w:p w:rsidR="00547E6D" w:rsidRPr="00547E6D" w:rsidRDefault="00547E6D" w:rsidP="00547E6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Ayuda a otros sin esperar nada a cambio</w:t>
            </w:r>
          </w:p>
          <w:p w:rsidR="00547E6D" w:rsidRPr="00547E6D" w:rsidRDefault="00547E6D" w:rsidP="00547E6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Incluye estudiantes que puedan estar apartados.</w:t>
            </w:r>
          </w:p>
          <w:p w:rsidR="00547E6D" w:rsidRPr="00547E6D" w:rsidRDefault="00547E6D" w:rsidP="00547E6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 xml:space="preserve">Se comporta respetuosamente con los adultos del colegio </w:t>
            </w:r>
          </w:p>
          <w:p w:rsidR="00547E6D" w:rsidRPr="00547E6D" w:rsidRDefault="00547E6D" w:rsidP="00547E6D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Evita burlarse o hacer comentarios ofensivos de compañeros y profesores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Casi</w:t>
            </w:r>
          </w:p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Siempre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Con Frecuencia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Algunas Veces</w:t>
            </w:r>
          </w:p>
        </w:tc>
      </w:tr>
      <w:tr w:rsidR="00547E6D" w:rsidRPr="00547E6D" w:rsidTr="00547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8"/>
                <w:szCs w:val="28"/>
              </w:rPr>
              <w:t>A</w:t>
            </w:r>
            <w:r w:rsidRPr="00547E6D">
              <w:rPr>
                <w:rFonts w:eastAsia="Times New Roman" w:cs="Times New Roman"/>
                <w:b/>
                <w:bCs/>
              </w:rPr>
              <w:t>sertividad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 xml:space="preserve">Modelo positivo a seguir </w:t>
            </w:r>
          </w:p>
          <w:p w:rsidR="00547E6D" w:rsidRPr="00547E6D" w:rsidRDefault="00547E6D" w:rsidP="00547E6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 xml:space="preserve">Respeta la autoridad </w:t>
            </w:r>
          </w:p>
          <w:p w:rsidR="00547E6D" w:rsidRPr="00547E6D" w:rsidRDefault="00547E6D" w:rsidP="00547E6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lastRenderedPageBreak/>
              <w:t>Ayuda a disolver  y solucionar conflictos</w:t>
            </w:r>
          </w:p>
          <w:p w:rsidR="00547E6D" w:rsidRPr="00547E6D" w:rsidRDefault="00547E6D" w:rsidP="00547E6D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Cuando lo necesita le pide ayuda a la persona indicada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Casi</w:t>
            </w:r>
          </w:p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Siempre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Con Frecuencia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Algunas Veces</w:t>
            </w:r>
          </w:p>
        </w:tc>
      </w:tr>
      <w:tr w:rsidR="00547E6D" w:rsidRPr="00547E6D" w:rsidTr="00547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8"/>
                <w:szCs w:val="28"/>
              </w:rPr>
              <w:t>C</w:t>
            </w:r>
            <w:r w:rsidRPr="00547E6D">
              <w:rPr>
                <w:rFonts w:eastAsia="Times New Roman" w:cs="Times New Roman"/>
                <w:b/>
                <w:bCs/>
              </w:rPr>
              <w:t>ooperación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Ofrece ayuda más allá de sus propias responsabilidades</w:t>
            </w:r>
          </w:p>
          <w:p w:rsidR="00547E6D" w:rsidRPr="00547E6D" w:rsidRDefault="00547E6D" w:rsidP="00547E6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Escucha y comparte por igual cuando está en grupo</w:t>
            </w:r>
          </w:p>
          <w:p w:rsidR="00547E6D" w:rsidRPr="00547E6D" w:rsidRDefault="00547E6D" w:rsidP="00547E6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 xml:space="preserve">Comparte materiales </w:t>
            </w:r>
          </w:p>
          <w:p w:rsidR="00547E6D" w:rsidRPr="00547E6D" w:rsidRDefault="00547E6D" w:rsidP="00547E6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Dispuesto a comprometerse</w:t>
            </w:r>
          </w:p>
          <w:p w:rsidR="00547E6D" w:rsidRPr="00547E6D" w:rsidRDefault="00547E6D" w:rsidP="00547E6D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Sabe cómo trabajar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Casi</w:t>
            </w:r>
          </w:p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Siempre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Con Frecuencia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Algunas Veces</w:t>
            </w:r>
          </w:p>
        </w:tc>
      </w:tr>
      <w:tr w:rsidR="00547E6D" w:rsidRPr="00547E6D" w:rsidTr="00547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8"/>
                <w:szCs w:val="28"/>
              </w:rPr>
              <w:t>H</w:t>
            </w:r>
            <w:r w:rsidRPr="00547E6D">
              <w:rPr>
                <w:rFonts w:eastAsia="Times New Roman" w:cs="Times New Roman"/>
                <w:b/>
                <w:bCs/>
              </w:rPr>
              <w:t>onestidad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 xml:space="preserve">Mantiene promesas </w:t>
            </w:r>
          </w:p>
          <w:p w:rsidR="00547E6D" w:rsidRPr="00547E6D" w:rsidRDefault="00547E6D" w:rsidP="00547E6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 xml:space="preserve">Se responsabiliza por sus acciones y/o consecuencias </w:t>
            </w:r>
          </w:p>
          <w:p w:rsidR="00547E6D" w:rsidRPr="00547E6D" w:rsidRDefault="00547E6D" w:rsidP="00547E6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 xml:space="preserve">Alienta a otros hacer lo correcto y honesto </w:t>
            </w:r>
          </w:p>
          <w:p w:rsidR="00547E6D" w:rsidRPr="00547E6D" w:rsidRDefault="00547E6D" w:rsidP="00547E6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Devuelve las cosas prestadas</w:t>
            </w:r>
          </w:p>
          <w:p w:rsidR="00547E6D" w:rsidRPr="00547E6D" w:rsidRDefault="00547E6D" w:rsidP="00547E6D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Es honesto y decente en su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Casi</w:t>
            </w:r>
          </w:p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Siempre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Con Frecuencia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Algunas Veces</w:t>
            </w:r>
          </w:p>
        </w:tc>
      </w:tr>
      <w:tr w:rsidR="00547E6D" w:rsidRPr="00547E6D" w:rsidTr="00547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8"/>
                <w:szCs w:val="28"/>
              </w:rPr>
              <w:t>E</w:t>
            </w:r>
            <w:r w:rsidRPr="00547E6D">
              <w:rPr>
                <w:rFonts w:eastAsia="Times New Roman" w:cs="Times New Roman"/>
                <w:b/>
                <w:bCs/>
              </w:rPr>
              <w:t>xcelencia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 xml:space="preserve">Persevera en un desafío ya sea con éxito o sin el </w:t>
            </w:r>
          </w:p>
          <w:p w:rsidR="00547E6D" w:rsidRPr="00547E6D" w:rsidRDefault="00547E6D" w:rsidP="00547E6D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567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547E6D">
              <w:rPr>
                <w:rFonts w:eastAsia="Times New Roman" w:cs="Times New Roman"/>
              </w:rPr>
              <w:t>Pone todo su esfuerzo en los trabajos de modo que lo que se entrega es de lo mejor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Casi</w:t>
            </w:r>
          </w:p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Siempre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Con Frecuencia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Algunas Veces</w:t>
            </w:r>
          </w:p>
        </w:tc>
      </w:tr>
      <w:tr w:rsidR="00547E6D" w:rsidRPr="00547E6D" w:rsidTr="00547E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8"/>
                <w:szCs w:val="28"/>
              </w:rPr>
              <w:t>S</w:t>
            </w:r>
            <w:r w:rsidRPr="00547E6D">
              <w:rPr>
                <w:rFonts w:eastAsia="Times New Roman" w:cs="Times New Roman"/>
                <w:b/>
                <w:bCs/>
              </w:rPr>
              <w:t>elf-Control</w:t>
            </w:r>
          </w:p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</w:rPr>
              <w:t>(Auto-Control)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Sigue las instrucciones la primera vez</w:t>
            </w:r>
          </w:p>
          <w:p w:rsidR="00547E6D" w:rsidRPr="00547E6D" w:rsidRDefault="00547E6D" w:rsidP="00547E6D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 xml:space="preserve">Animo a otros de manera respetuosa a seguir instrucciones. </w:t>
            </w:r>
          </w:p>
          <w:p w:rsidR="00547E6D" w:rsidRPr="00547E6D" w:rsidRDefault="00547E6D" w:rsidP="00547E6D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Mantiene el control del cuerpo y la voz durante las instrucciones</w:t>
            </w:r>
          </w:p>
          <w:p w:rsidR="00547E6D" w:rsidRPr="00547E6D" w:rsidRDefault="00547E6D" w:rsidP="00547E6D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Escucha cuando los compañeros y profesores están hablando  (participando en clase)</w:t>
            </w:r>
          </w:p>
          <w:p w:rsidR="00547E6D" w:rsidRPr="00547E6D" w:rsidRDefault="00547E6D" w:rsidP="00547E6D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Maneja la rabia de forma apropiada</w:t>
            </w:r>
          </w:p>
          <w:p w:rsidR="00547E6D" w:rsidRPr="00547E6D" w:rsidRDefault="00547E6D" w:rsidP="00547E6D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 xml:space="preserve">Utiliza un lenguaje y tono de voz apropiado </w:t>
            </w:r>
          </w:p>
          <w:p w:rsidR="00547E6D" w:rsidRPr="00547E6D" w:rsidRDefault="00547E6D" w:rsidP="00547E6D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ind w:left="567"/>
              <w:textAlignment w:val="baseline"/>
              <w:rPr>
                <w:rFonts w:eastAsia="Times New Roman" w:cs="Times New Roman"/>
              </w:rPr>
            </w:pPr>
            <w:r w:rsidRPr="00547E6D">
              <w:rPr>
                <w:rFonts w:eastAsia="Times New Roman" w:cs="Times New Roman"/>
              </w:rPr>
              <w:t>Muestra buenos modales en clase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Casi</w:t>
            </w:r>
          </w:p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Siempre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Con Frecuencia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7E6D" w:rsidRPr="00547E6D" w:rsidRDefault="00547E6D" w:rsidP="00547E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47E6D">
              <w:rPr>
                <w:rFonts w:eastAsia="Times New Roman" w:cs="Times New Roman"/>
                <w:b/>
                <w:bCs/>
                <w:sz w:val="24"/>
                <w:szCs w:val="24"/>
              </w:rPr>
              <w:t>Algunas Veces</w:t>
            </w:r>
          </w:p>
        </w:tc>
      </w:tr>
    </w:tbl>
    <w:p w:rsidR="004821A6" w:rsidRDefault="004821A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821A6" w:rsidRDefault="004821A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4821A6" w:rsidRDefault="006D04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SUGERENCIAS PARA EL ÉXITO</w:t>
      </w:r>
    </w:p>
    <w:p w:rsidR="004821A6" w:rsidRDefault="006D0493" w:rsidP="000000EA">
      <w:pPr>
        <w:rPr>
          <w:rFonts w:ascii="Arial" w:eastAsia="Arial" w:hAnsi="Arial" w:cs="Arial"/>
          <w:sz w:val="24"/>
          <w:szCs w:val="24"/>
        </w:rPr>
        <w:sectPr w:rsidR="004821A6">
          <w:type w:val="continuous"/>
          <w:pgSz w:w="12240" w:h="15840"/>
          <w:pgMar w:top="1417" w:right="1701" w:bottom="1417" w:left="1701" w:header="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Aprovecha cada momento para aprender, demuestra frente a tus compañeros y profesores todas tus habilidades; cumple con dedicación y esfuerzo cada una de tus responsabilidades, y permite </w:t>
      </w:r>
      <w:r w:rsidR="000000EA">
        <w:rPr>
          <w:rFonts w:ascii="Arial" w:eastAsia="Arial" w:hAnsi="Arial" w:cs="Arial"/>
          <w:sz w:val="24"/>
          <w:szCs w:val="24"/>
        </w:rPr>
        <w:t>que REACHES</w:t>
      </w:r>
      <w:r>
        <w:rPr>
          <w:rFonts w:ascii="Arial" w:eastAsia="Arial" w:hAnsi="Arial" w:cs="Arial"/>
          <w:sz w:val="24"/>
          <w:szCs w:val="24"/>
        </w:rPr>
        <w:t xml:space="preserve">  esté presente en tu vida y serás siempre EXITOSO(a).</w:t>
      </w:r>
    </w:p>
    <w:p w:rsidR="004821A6" w:rsidRDefault="004821A6">
      <w:pPr>
        <w:rPr>
          <w:rFonts w:ascii="Arial" w:eastAsia="Arial" w:hAnsi="Arial" w:cs="Arial"/>
          <w:b/>
          <w:sz w:val="24"/>
          <w:szCs w:val="24"/>
        </w:rPr>
      </w:pPr>
    </w:p>
    <w:p w:rsidR="004821A6" w:rsidRDefault="006D0493">
      <w:pPr>
        <w:widowControl w:val="0"/>
        <w:spacing w:after="0"/>
        <w:rPr>
          <w:rFonts w:ascii="Arial" w:eastAsia="Arial" w:hAnsi="Arial" w:cs="Arial"/>
          <w:b/>
          <w:sz w:val="24"/>
          <w:szCs w:val="24"/>
        </w:rPr>
        <w:sectPr w:rsidR="004821A6">
          <w:type w:val="continuous"/>
          <w:pgSz w:w="12240" w:h="15840"/>
          <w:pgMar w:top="1417" w:right="1701" w:bottom="1417" w:left="1701" w:header="0" w:footer="720" w:gutter="0"/>
          <w:cols w:space="720"/>
        </w:sectPr>
      </w:pPr>
      <w:r>
        <w:br w:type="page"/>
      </w:r>
    </w:p>
    <w:p w:rsidR="004821A6" w:rsidRDefault="004821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821A6" w:rsidRDefault="004821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821A6" w:rsidRDefault="004821A6">
      <w:pPr>
        <w:rPr>
          <w:rFonts w:ascii="Arial" w:eastAsia="Arial" w:hAnsi="Arial" w:cs="Arial"/>
          <w:sz w:val="24"/>
          <w:szCs w:val="24"/>
        </w:rPr>
      </w:pPr>
    </w:p>
    <w:p w:rsidR="004821A6" w:rsidRDefault="006D0493">
      <w:pPr>
        <w:widowControl w:val="0"/>
        <w:spacing w:after="0"/>
        <w:rPr>
          <w:rFonts w:ascii="Arial" w:eastAsia="Arial" w:hAnsi="Arial" w:cs="Arial"/>
          <w:sz w:val="24"/>
          <w:szCs w:val="24"/>
        </w:rPr>
        <w:sectPr w:rsidR="004821A6">
          <w:type w:val="continuous"/>
          <w:pgSz w:w="12240" w:h="15840"/>
          <w:pgMar w:top="1417" w:right="1701" w:bottom="1417" w:left="1701" w:header="0" w:footer="720" w:gutter="0"/>
          <w:cols w:space="720"/>
        </w:sectPr>
      </w:pPr>
      <w:r>
        <w:br w:type="page"/>
      </w:r>
    </w:p>
    <w:p w:rsidR="004821A6" w:rsidRDefault="004821A6">
      <w:pPr>
        <w:rPr>
          <w:rFonts w:ascii="Arial" w:eastAsia="Arial" w:hAnsi="Arial" w:cs="Arial"/>
          <w:b/>
          <w:sz w:val="24"/>
          <w:szCs w:val="24"/>
        </w:rPr>
      </w:pPr>
    </w:p>
    <w:p w:rsidR="004821A6" w:rsidRDefault="004821A6">
      <w:pPr>
        <w:rPr>
          <w:rFonts w:ascii="Arial" w:eastAsia="Arial" w:hAnsi="Arial" w:cs="Arial"/>
          <w:b/>
          <w:sz w:val="24"/>
          <w:szCs w:val="24"/>
        </w:rPr>
      </w:pPr>
    </w:p>
    <w:p w:rsidR="004821A6" w:rsidRDefault="004821A6">
      <w:pPr>
        <w:rPr>
          <w:rFonts w:ascii="Arial" w:eastAsia="Arial" w:hAnsi="Arial" w:cs="Arial"/>
          <w:b/>
          <w:sz w:val="24"/>
          <w:szCs w:val="24"/>
        </w:rPr>
      </w:pPr>
    </w:p>
    <w:p w:rsidR="004821A6" w:rsidRDefault="004821A6">
      <w:pPr>
        <w:rPr>
          <w:rFonts w:ascii="Arial" w:eastAsia="Arial" w:hAnsi="Arial" w:cs="Arial"/>
          <w:b/>
          <w:sz w:val="24"/>
          <w:szCs w:val="24"/>
        </w:rPr>
      </w:pPr>
    </w:p>
    <w:p w:rsidR="004821A6" w:rsidRDefault="004821A6"/>
    <w:sectPr w:rsidR="004821A6">
      <w:type w:val="continuous"/>
      <w:pgSz w:w="12240" w:h="15840"/>
      <w:pgMar w:top="1417" w:right="1701" w:bottom="1417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92D"/>
    <w:multiLevelType w:val="multilevel"/>
    <w:tmpl w:val="DE04E7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6DB1FDC"/>
    <w:multiLevelType w:val="multilevel"/>
    <w:tmpl w:val="C8227C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7060F38"/>
    <w:multiLevelType w:val="multilevel"/>
    <w:tmpl w:val="292241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31B3986"/>
    <w:multiLevelType w:val="multilevel"/>
    <w:tmpl w:val="305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D3E70"/>
    <w:multiLevelType w:val="multilevel"/>
    <w:tmpl w:val="37ECCE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1E5E2DEF"/>
    <w:multiLevelType w:val="multilevel"/>
    <w:tmpl w:val="B75E0D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4CD57F6"/>
    <w:multiLevelType w:val="multilevel"/>
    <w:tmpl w:val="A51C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C2384"/>
    <w:multiLevelType w:val="multilevel"/>
    <w:tmpl w:val="8F9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024DC"/>
    <w:multiLevelType w:val="multilevel"/>
    <w:tmpl w:val="A48C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3728D"/>
    <w:multiLevelType w:val="multilevel"/>
    <w:tmpl w:val="B95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44FE4"/>
    <w:multiLevelType w:val="multilevel"/>
    <w:tmpl w:val="348C5BF2"/>
    <w:lvl w:ilvl="0">
      <w:start w:val="1"/>
      <w:numFmt w:val="bullet"/>
      <w:lvlText w:val="●"/>
      <w:lvlJc w:val="left"/>
      <w:pPr>
        <w:ind w:left="112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Arial" w:eastAsia="Arial" w:hAnsi="Arial" w:cs="Arial"/>
      </w:rPr>
    </w:lvl>
  </w:abstractNum>
  <w:abstractNum w:abstractNumId="11" w15:restartNumberingAfterBreak="0">
    <w:nsid w:val="471E1A7D"/>
    <w:multiLevelType w:val="multilevel"/>
    <w:tmpl w:val="B4BC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25196"/>
    <w:multiLevelType w:val="multilevel"/>
    <w:tmpl w:val="50E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8B714C"/>
    <w:multiLevelType w:val="multilevel"/>
    <w:tmpl w:val="93C438F8"/>
    <w:lvl w:ilvl="0">
      <w:start w:val="1"/>
      <w:numFmt w:val="bullet"/>
      <w:lvlText w:val="●"/>
      <w:lvlJc w:val="left"/>
      <w:pPr>
        <w:ind w:left="78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Arial" w:eastAsia="Arial" w:hAnsi="Arial" w:cs="Arial"/>
      </w:rPr>
    </w:lvl>
  </w:abstractNum>
  <w:abstractNum w:abstractNumId="14" w15:restartNumberingAfterBreak="0">
    <w:nsid w:val="5BBC1352"/>
    <w:multiLevelType w:val="multilevel"/>
    <w:tmpl w:val="BD7CD050"/>
    <w:lvl w:ilvl="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5" w15:restartNumberingAfterBreak="0">
    <w:nsid w:val="6EF863C3"/>
    <w:multiLevelType w:val="multilevel"/>
    <w:tmpl w:val="0FDCC4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7AE62425"/>
    <w:multiLevelType w:val="multilevel"/>
    <w:tmpl w:val="C28851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0"/>
  </w:num>
  <w:num w:numId="5">
    <w:abstractNumId w:val="15"/>
  </w:num>
  <w:num w:numId="6">
    <w:abstractNumId w:val="0"/>
  </w:num>
  <w:num w:numId="7">
    <w:abstractNumId w:val="14"/>
  </w:num>
  <w:num w:numId="8">
    <w:abstractNumId w:val="4"/>
  </w:num>
  <w:num w:numId="9">
    <w:abstractNumId w:val="1"/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9"/>
  </w:num>
  <w:num w:numId="15">
    <w:abstractNumId w:val="12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21A6"/>
    <w:rsid w:val="000000EA"/>
    <w:rsid w:val="004821A6"/>
    <w:rsid w:val="00547E6D"/>
    <w:rsid w:val="006D0493"/>
    <w:rsid w:val="008B54EC"/>
    <w:rsid w:val="00B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8995"/>
  <w15:docId w15:val="{88A2493A-6F13-43EC-8371-28EA372E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807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uz.mercado@cojowa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1272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Carlos Arturo Camargo</cp:lastModifiedBy>
  <cp:revision>5</cp:revision>
  <dcterms:created xsi:type="dcterms:W3CDTF">2017-08-30T14:26:00Z</dcterms:created>
  <dcterms:modified xsi:type="dcterms:W3CDTF">2018-08-22T02:24:00Z</dcterms:modified>
</cp:coreProperties>
</file>