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88C" w:rsidRPr="0055688C" w:rsidRDefault="0055688C" w:rsidP="0055688C">
      <w:pPr>
        <w:jc w:val="center"/>
        <w:rPr>
          <w:rFonts w:ascii="Arial" w:hAnsi="Arial" w:cs="Arial"/>
          <w:b/>
          <w:sz w:val="40"/>
          <w:szCs w:val="40"/>
        </w:rPr>
      </w:pPr>
      <w:r w:rsidRPr="0055688C">
        <w:rPr>
          <w:rFonts w:ascii="Arial" w:hAnsi="Arial" w:cs="Arial"/>
          <w:b/>
          <w:sz w:val="40"/>
          <w:szCs w:val="40"/>
        </w:rPr>
        <w:t>HIDROGRAFÍA DE COLOMBIA</w:t>
      </w:r>
    </w:p>
    <w:p w:rsidR="0055688C" w:rsidRPr="0055688C" w:rsidRDefault="0055688C" w:rsidP="0055688C">
      <w:pPr>
        <w:jc w:val="center"/>
        <w:rPr>
          <w:rFonts w:ascii="Arial" w:hAnsi="Arial" w:cs="Arial"/>
          <w:b/>
          <w:sz w:val="40"/>
          <w:szCs w:val="40"/>
        </w:rPr>
      </w:pPr>
      <w:r w:rsidRPr="0055688C">
        <w:rPr>
          <w:rFonts w:ascii="Arial" w:hAnsi="Arial" w:cs="Arial"/>
          <w:b/>
          <w:sz w:val="40"/>
          <w:szCs w:val="40"/>
        </w:rPr>
        <w:t>Vocabulario-ríos</w:t>
      </w:r>
      <w:bookmarkStart w:id="0" w:name="_GoBack"/>
      <w:bookmarkEnd w:id="0"/>
    </w:p>
    <w:p w:rsidR="0055688C" w:rsidRPr="0055688C" w:rsidRDefault="0055688C" w:rsidP="0055688C">
      <w:pPr>
        <w:pStyle w:val="Prrafodelista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 w:rsidRPr="0055688C">
        <w:rPr>
          <w:rFonts w:ascii="Arial" w:hAnsi="Arial" w:cs="Arial"/>
          <w:b/>
          <w:sz w:val="40"/>
          <w:szCs w:val="40"/>
        </w:rPr>
        <w:t>Hidrografía</w:t>
      </w:r>
      <w:r w:rsidRPr="0055688C">
        <w:rPr>
          <w:rFonts w:ascii="Arial" w:hAnsi="Arial" w:cs="Arial"/>
          <w:sz w:val="40"/>
          <w:szCs w:val="40"/>
        </w:rPr>
        <w:t>: Es la rama de la geografía física que estudia los cuerpos de agua del planeta.</w:t>
      </w:r>
    </w:p>
    <w:p w:rsidR="0055688C" w:rsidRPr="0055688C" w:rsidRDefault="0055688C" w:rsidP="0055688C">
      <w:pPr>
        <w:pStyle w:val="Prrafodelista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 w:rsidRPr="0055688C">
        <w:rPr>
          <w:rFonts w:ascii="Arial" w:hAnsi="Arial" w:cs="Arial"/>
          <w:b/>
          <w:sz w:val="40"/>
          <w:szCs w:val="40"/>
        </w:rPr>
        <w:t xml:space="preserve">Nacimiento: </w:t>
      </w:r>
      <w:r w:rsidRPr="0055688C">
        <w:rPr>
          <w:rFonts w:ascii="Arial" w:hAnsi="Arial" w:cs="Arial"/>
          <w:sz w:val="40"/>
          <w:szCs w:val="40"/>
        </w:rPr>
        <w:t>Lugar donde nace un río.</w:t>
      </w:r>
    </w:p>
    <w:p w:rsidR="0055688C" w:rsidRPr="0055688C" w:rsidRDefault="0055688C" w:rsidP="0055688C">
      <w:pPr>
        <w:pStyle w:val="Prrafodelista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 w:rsidRPr="0055688C">
        <w:rPr>
          <w:rFonts w:ascii="Arial" w:hAnsi="Arial" w:cs="Arial"/>
          <w:b/>
          <w:sz w:val="40"/>
          <w:szCs w:val="40"/>
        </w:rPr>
        <w:t>Desembocadura</w:t>
      </w:r>
      <w:r w:rsidRPr="0055688C">
        <w:rPr>
          <w:rFonts w:ascii="Arial" w:hAnsi="Arial" w:cs="Arial"/>
          <w:sz w:val="40"/>
          <w:szCs w:val="40"/>
        </w:rPr>
        <w:t>: Lugar donde termina un río.</w:t>
      </w:r>
    </w:p>
    <w:p w:rsidR="0055688C" w:rsidRPr="0055688C" w:rsidRDefault="0055688C" w:rsidP="0055688C">
      <w:pPr>
        <w:pStyle w:val="Prrafodelista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 w:rsidRPr="0055688C">
        <w:rPr>
          <w:rFonts w:ascii="Arial" w:hAnsi="Arial" w:cs="Arial"/>
          <w:b/>
          <w:sz w:val="40"/>
          <w:szCs w:val="40"/>
        </w:rPr>
        <w:t>Afluente</w:t>
      </w:r>
      <w:r w:rsidRPr="0055688C">
        <w:rPr>
          <w:rFonts w:ascii="Arial" w:hAnsi="Arial" w:cs="Arial"/>
          <w:sz w:val="40"/>
          <w:szCs w:val="40"/>
        </w:rPr>
        <w:t>: Río que alimenta a otro río.</w:t>
      </w:r>
    </w:p>
    <w:p w:rsidR="0055688C" w:rsidRPr="0055688C" w:rsidRDefault="0055688C" w:rsidP="0055688C">
      <w:pPr>
        <w:pStyle w:val="Prrafodelista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 w:rsidRPr="0055688C">
        <w:rPr>
          <w:rFonts w:ascii="Arial" w:hAnsi="Arial" w:cs="Arial"/>
          <w:b/>
          <w:sz w:val="40"/>
          <w:szCs w:val="40"/>
        </w:rPr>
        <w:t>Estrella fluvial</w:t>
      </w:r>
      <w:r w:rsidRPr="0055688C">
        <w:rPr>
          <w:rFonts w:ascii="Arial" w:hAnsi="Arial" w:cs="Arial"/>
          <w:sz w:val="40"/>
          <w:szCs w:val="40"/>
        </w:rPr>
        <w:t>: Lugar donde nacen ríos en muchas direcciones.</w:t>
      </w:r>
    </w:p>
    <w:p w:rsidR="0055688C" w:rsidRPr="0055688C" w:rsidRDefault="0055688C" w:rsidP="0055688C">
      <w:pPr>
        <w:pStyle w:val="Prrafodelista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 w:rsidRPr="0055688C">
        <w:rPr>
          <w:rFonts w:ascii="Arial" w:hAnsi="Arial" w:cs="Arial"/>
          <w:b/>
          <w:sz w:val="40"/>
          <w:szCs w:val="40"/>
        </w:rPr>
        <w:t>Cuenca</w:t>
      </w:r>
      <w:r w:rsidRPr="0055688C">
        <w:rPr>
          <w:rFonts w:ascii="Arial" w:hAnsi="Arial" w:cs="Arial"/>
          <w:sz w:val="40"/>
          <w:szCs w:val="40"/>
        </w:rPr>
        <w:t>: Territorio de un río con todos sus afluentes.</w:t>
      </w:r>
    </w:p>
    <w:p w:rsidR="0055688C" w:rsidRPr="0055688C" w:rsidRDefault="0055688C" w:rsidP="0055688C">
      <w:pPr>
        <w:pStyle w:val="Prrafodelista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 w:rsidRPr="0055688C">
        <w:rPr>
          <w:rFonts w:ascii="Arial" w:hAnsi="Arial" w:cs="Arial"/>
          <w:b/>
          <w:sz w:val="40"/>
          <w:szCs w:val="40"/>
        </w:rPr>
        <w:t>Cauce</w:t>
      </w:r>
      <w:r w:rsidRPr="0055688C">
        <w:rPr>
          <w:rFonts w:ascii="Arial" w:hAnsi="Arial" w:cs="Arial"/>
          <w:sz w:val="40"/>
          <w:szCs w:val="40"/>
        </w:rPr>
        <w:t>: Camino de un río.</w:t>
      </w:r>
    </w:p>
    <w:p w:rsidR="0055688C" w:rsidRPr="0055688C" w:rsidRDefault="0055688C" w:rsidP="0055688C">
      <w:pPr>
        <w:pStyle w:val="Prrafodelista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 w:rsidRPr="0055688C">
        <w:rPr>
          <w:rFonts w:ascii="Arial" w:hAnsi="Arial" w:cs="Arial"/>
          <w:b/>
          <w:sz w:val="40"/>
          <w:szCs w:val="40"/>
        </w:rPr>
        <w:t>Vertientes</w:t>
      </w:r>
      <w:r w:rsidRPr="0055688C">
        <w:rPr>
          <w:rFonts w:ascii="Arial" w:hAnsi="Arial" w:cs="Arial"/>
          <w:sz w:val="40"/>
          <w:szCs w:val="40"/>
        </w:rPr>
        <w:t>: Lugar donde desembocan los ríos de toda una región.</w:t>
      </w:r>
    </w:p>
    <w:p w:rsidR="0055688C" w:rsidRPr="0055688C" w:rsidRDefault="0055688C" w:rsidP="0055688C">
      <w:pPr>
        <w:pStyle w:val="Prrafodelista"/>
        <w:ind w:left="786"/>
        <w:rPr>
          <w:rFonts w:ascii="Arial" w:hAnsi="Arial" w:cs="Arial"/>
          <w:sz w:val="40"/>
          <w:szCs w:val="40"/>
        </w:rPr>
      </w:pPr>
    </w:p>
    <w:p w:rsidR="00276F85" w:rsidRDefault="00276F85"/>
    <w:sectPr w:rsidR="00276F8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D488C"/>
    <w:multiLevelType w:val="hybridMultilevel"/>
    <w:tmpl w:val="25F6C708"/>
    <w:lvl w:ilvl="0" w:tplc="0C86DA74">
      <w:start w:val="1"/>
      <w:numFmt w:val="decimal"/>
      <w:lvlText w:val="%1."/>
      <w:lvlJc w:val="left"/>
      <w:pPr>
        <w:ind w:left="786" w:hanging="360"/>
      </w:pPr>
      <w:rPr>
        <w:rFonts w:ascii="Arial" w:eastAsiaTheme="minorHAnsi" w:hAnsi="Arial" w:cs="Arial"/>
        <w:b/>
      </w:rPr>
    </w:lvl>
    <w:lvl w:ilvl="1" w:tplc="240A0019">
      <w:start w:val="1"/>
      <w:numFmt w:val="lowerLetter"/>
      <w:lvlText w:val="%2."/>
      <w:lvlJc w:val="left"/>
      <w:pPr>
        <w:ind w:left="1506" w:hanging="360"/>
      </w:pPr>
    </w:lvl>
    <w:lvl w:ilvl="2" w:tplc="240A001B">
      <w:start w:val="1"/>
      <w:numFmt w:val="lowerRoman"/>
      <w:lvlText w:val="%3."/>
      <w:lvlJc w:val="right"/>
      <w:pPr>
        <w:ind w:left="2226" w:hanging="180"/>
      </w:pPr>
    </w:lvl>
    <w:lvl w:ilvl="3" w:tplc="240A000F">
      <w:start w:val="1"/>
      <w:numFmt w:val="decimal"/>
      <w:lvlText w:val="%4."/>
      <w:lvlJc w:val="left"/>
      <w:pPr>
        <w:ind w:left="2946" w:hanging="360"/>
      </w:pPr>
    </w:lvl>
    <w:lvl w:ilvl="4" w:tplc="240A0019">
      <w:start w:val="1"/>
      <w:numFmt w:val="lowerLetter"/>
      <w:lvlText w:val="%5."/>
      <w:lvlJc w:val="left"/>
      <w:pPr>
        <w:ind w:left="3666" w:hanging="360"/>
      </w:pPr>
    </w:lvl>
    <w:lvl w:ilvl="5" w:tplc="240A001B">
      <w:start w:val="1"/>
      <w:numFmt w:val="lowerRoman"/>
      <w:lvlText w:val="%6."/>
      <w:lvlJc w:val="right"/>
      <w:pPr>
        <w:ind w:left="4386" w:hanging="180"/>
      </w:pPr>
    </w:lvl>
    <w:lvl w:ilvl="6" w:tplc="240A000F">
      <w:start w:val="1"/>
      <w:numFmt w:val="decimal"/>
      <w:lvlText w:val="%7."/>
      <w:lvlJc w:val="left"/>
      <w:pPr>
        <w:ind w:left="5106" w:hanging="360"/>
      </w:pPr>
    </w:lvl>
    <w:lvl w:ilvl="7" w:tplc="240A0019">
      <w:start w:val="1"/>
      <w:numFmt w:val="lowerLetter"/>
      <w:lvlText w:val="%8."/>
      <w:lvlJc w:val="left"/>
      <w:pPr>
        <w:ind w:left="5826" w:hanging="360"/>
      </w:pPr>
    </w:lvl>
    <w:lvl w:ilvl="8" w:tplc="240A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88C"/>
    <w:rsid w:val="00276F85"/>
    <w:rsid w:val="0055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8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568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8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568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6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Cojowa</dc:creator>
  <cp:lastModifiedBy>Cojowa</cp:lastModifiedBy>
  <cp:revision>1</cp:revision>
  <dcterms:created xsi:type="dcterms:W3CDTF">2017-01-16T12:58:00Z</dcterms:created>
  <dcterms:modified xsi:type="dcterms:W3CDTF">2017-01-16T13:00:00Z</dcterms:modified>
</cp:coreProperties>
</file>